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39" w:rsidRPr="00C46EFB" w:rsidRDefault="003C3239" w:rsidP="00C46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EFB" w:rsidRDefault="00C46EFB" w:rsidP="00C46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FB">
        <w:rPr>
          <w:rFonts w:ascii="Times New Roman" w:hAnsi="Times New Roman" w:cs="Times New Roman"/>
          <w:sz w:val="24"/>
          <w:szCs w:val="24"/>
        </w:rPr>
        <w:t>Техническое описание здания и его основной пристройки</w:t>
      </w:r>
    </w:p>
    <w:p w:rsidR="00C46EFB" w:rsidRDefault="00C46EFB" w:rsidP="00C46EF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EFB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C46EF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Число этажей  </w:t>
      </w:r>
      <w:r w:rsidRPr="00C46EFB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1"/>
        <w:gridCol w:w="700"/>
        <w:gridCol w:w="3199"/>
        <w:gridCol w:w="3646"/>
        <w:gridCol w:w="2068"/>
      </w:tblGrid>
      <w:tr w:rsidR="00C46EFB" w:rsidTr="00A8057A">
        <w:trPr>
          <w:trHeight w:val="413"/>
        </w:trPr>
        <w:tc>
          <w:tcPr>
            <w:tcW w:w="701" w:type="dxa"/>
            <w:vMerge w:val="restart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9" w:type="dxa"/>
            <w:gridSpan w:val="2"/>
            <w:vMerge w:val="restart"/>
          </w:tcPr>
          <w:p w:rsidR="00C46EFB" w:rsidRDefault="00C46EFB" w:rsidP="00C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5714" w:type="dxa"/>
            <w:gridSpan w:val="2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rPr>
          <w:trHeight w:val="412"/>
        </w:trPr>
        <w:tc>
          <w:tcPr>
            <w:tcW w:w="701" w:type="dxa"/>
            <w:vMerge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C46EFB" w:rsidRDefault="00C46EFB" w:rsidP="00C4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лит. А </w:t>
            </w:r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лит. ___</w:t>
            </w:r>
          </w:p>
        </w:tc>
      </w:tr>
      <w:tr w:rsidR="00C46EFB" w:rsidTr="00A8057A">
        <w:tc>
          <w:tcPr>
            <w:tcW w:w="701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2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</w:t>
            </w:r>
          </w:p>
        </w:tc>
        <w:tc>
          <w:tcPr>
            <w:tcW w:w="3646" w:type="dxa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Сборный железобетонный</w:t>
            </w:r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c>
          <w:tcPr>
            <w:tcW w:w="701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  <w:gridSpan w:val="2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Наружные и внутренние капитальные стены </w:t>
            </w:r>
          </w:p>
        </w:tc>
        <w:tc>
          <w:tcPr>
            <w:tcW w:w="3646" w:type="dxa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Крупнопанельные</w:t>
            </w:r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c>
          <w:tcPr>
            <w:tcW w:w="701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  <w:gridSpan w:val="2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Перегородки </w:t>
            </w:r>
          </w:p>
        </w:tc>
        <w:tc>
          <w:tcPr>
            <w:tcW w:w="3646" w:type="dxa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гипсолитовые</w:t>
            </w:r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rPr>
          <w:trHeight w:val="275"/>
        </w:trPr>
        <w:tc>
          <w:tcPr>
            <w:tcW w:w="701" w:type="dxa"/>
            <w:vMerge w:val="restart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vMerge w:val="restart"/>
            <w:textDirection w:val="btLr"/>
          </w:tcPr>
          <w:p w:rsidR="00C46EFB" w:rsidRPr="00A8057A" w:rsidRDefault="00C46EFB" w:rsidP="00C46EF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Перекрытия</w:t>
            </w:r>
          </w:p>
          <w:p w:rsidR="00C46EFB" w:rsidRPr="00A8057A" w:rsidRDefault="00C46EFB" w:rsidP="00C46EF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Чердачные</w:t>
            </w:r>
          </w:p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ж/б</w:t>
            </w:r>
            <w:proofErr w:type="gramEnd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плиты </w:t>
            </w:r>
          </w:p>
        </w:tc>
        <w:tc>
          <w:tcPr>
            <w:tcW w:w="2068" w:type="dxa"/>
            <w:vMerge w:val="restart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rPr>
          <w:trHeight w:val="275"/>
        </w:trPr>
        <w:tc>
          <w:tcPr>
            <w:tcW w:w="701" w:type="dxa"/>
            <w:vMerge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Междуэтажные </w:t>
            </w: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ж/б</w:t>
            </w:r>
            <w:proofErr w:type="gramEnd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плиты</w:t>
            </w:r>
          </w:p>
        </w:tc>
        <w:tc>
          <w:tcPr>
            <w:tcW w:w="2068" w:type="dxa"/>
            <w:vMerge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rPr>
          <w:trHeight w:val="275"/>
        </w:trPr>
        <w:tc>
          <w:tcPr>
            <w:tcW w:w="701" w:type="dxa"/>
            <w:vMerge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</w:tcPr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Подвальные </w:t>
            </w:r>
          </w:p>
          <w:p w:rsidR="00C46EFB" w:rsidRPr="00A8057A" w:rsidRDefault="00C46EFB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ж/б</w:t>
            </w:r>
            <w:proofErr w:type="gramEnd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плиты</w:t>
            </w:r>
          </w:p>
        </w:tc>
        <w:tc>
          <w:tcPr>
            <w:tcW w:w="2068" w:type="dxa"/>
            <w:vMerge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c>
          <w:tcPr>
            <w:tcW w:w="701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  <w:gridSpan w:val="2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Крыша </w:t>
            </w: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совмещенная</w:t>
            </w:r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c>
          <w:tcPr>
            <w:tcW w:w="701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  <w:gridSpan w:val="2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Полы </w:t>
            </w: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Дощатые </w:t>
            </w:r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7A" w:rsidTr="00A8057A">
        <w:trPr>
          <w:trHeight w:val="135"/>
        </w:trPr>
        <w:tc>
          <w:tcPr>
            <w:tcW w:w="701" w:type="dxa"/>
            <w:vMerge w:val="restart"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Merge w:val="restart"/>
            <w:textDirection w:val="btLr"/>
          </w:tcPr>
          <w:p w:rsidR="00A8057A" w:rsidRPr="00A8057A" w:rsidRDefault="00A8057A" w:rsidP="00A8057A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Проемы</w:t>
            </w:r>
          </w:p>
        </w:tc>
        <w:tc>
          <w:tcPr>
            <w:tcW w:w="3199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46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створные</w:t>
            </w:r>
          </w:p>
        </w:tc>
        <w:tc>
          <w:tcPr>
            <w:tcW w:w="2068" w:type="dxa"/>
            <w:vMerge w:val="restart"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7A" w:rsidTr="00A8057A">
        <w:trPr>
          <w:trHeight w:val="135"/>
        </w:trPr>
        <w:tc>
          <w:tcPr>
            <w:tcW w:w="701" w:type="dxa"/>
            <w:vMerge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Двери </w:t>
            </w:r>
          </w:p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6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филенчатые</w:t>
            </w:r>
          </w:p>
        </w:tc>
        <w:tc>
          <w:tcPr>
            <w:tcW w:w="2068" w:type="dxa"/>
            <w:vMerge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7A" w:rsidTr="00A8057A">
        <w:trPr>
          <w:trHeight w:val="135"/>
        </w:trPr>
        <w:tc>
          <w:tcPr>
            <w:tcW w:w="701" w:type="dxa"/>
            <w:vMerge w:val="restart"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vMerge w:val="restart"/>
            <w:textDirection w:val="btLr"/>
          </w:tcPr>
          <w:p w:rsidR="00A8057A" w:rsidRPr="00A8057A" w:rsidRDefault="00A8057A" w:rsidP="00A8057A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Отделка </w:t>
            </w:r>
          </w:p>
        </w:tc>
        <w:tc>
          <w:tcPr>
            <w:tcW w:w="3199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внутренняя</w:t>
            </w:r>
          </w:p>
        </w:tc>
        <w:tc>
          <w:tcPr>
            <w:tcW w:w="3646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Штукатурка, </w:t>
            </w:r>
            <w:proofErr w:type="spell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окраска</w:t>
            </w: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,о</w:t>
            </w:r>
            <w:proofErr w:type="gramEnd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бои</w:t>
            </w:r>
            <w:proofErr w:type="spellEnd"/>
          </w:p>
        </w:tc>
        <w:tc>
          <w:tcPr>
            <w:tcW w:w="2068" w:type="dxa"/>
            <w:vMerge w:val="restart"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7A" w:rsidTr="00A8057A">
        <w:trPr>
          <w:trHeight w:val="135"/>
        </w:trPr>
        <w:tc>
          <w:tcPr>
            <w:tcW w:w="701" w:type="dxa"/>
            <w:vMerge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наружная</w:t>
            </w:r>
          </w:p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6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c>
          <w:tcPr>
            <w:tcW w:w="701" w:type="dxa"/>
          </w:tcPr>
          <w:p w:rsidR="00C46EFB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  <w:gridSpan w:val="2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благоустройства </w:t>
            </w: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Центральное отопление, водосна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бжение, горячее водоснабжение </w:t>
            </w: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газоснабжение, канализация, телефон, радио, телевидение, </w:t>
            </w:r>
            <w:proofErr w:type="spell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электроснабжение</w:t>
            </w: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,в</w:t>
            </w:r>
            <w:proofErr w:type="gramEnd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ентиляция</w:t>
            </w:r>
            <w:proofErr w:type="spellEnd"/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c>
          <w:tcPr>
            <w:tcW w:w="701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Крыльца </w:t>
            </w: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FB" w:rsidTr="00A8057A">
        <w:tc>
          <w:tcPr>
            <w:tcW w:w="701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Лестница</w:t>
            </w:r>
          </w:p>
        </w:tc>
        <w:tc>
          <w:tcPr>
            <w:tcW w:w="3646" w:type="dxa"/>
          </w:tcPr>
          <w:p w:rsidR="00C46EFB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068" w:type="dxa"/>
          </w:tcPr>
          <w:p w:rsidR="00C46EFB" w:rsidRDefault="00C46EFB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7A" w:rsidTr="00A8057A">
        <w:trPr>
          <w:trHeight w:val="70"/>
        </w:trPr>
        <w:tc>
          <w:tcPr>
            <w:tcW w:w="4600" w:type="dxa"/>
            <w:gridSpan w:val="3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Фактический износ здания </w:t>
            </w:r>
            <w:proofErr w:type="gramStart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3646" w:type="dxa"/>
          </w:tcPr>
          <w:p w:rsidR="00A8057A" w:rsidRPr="00A8057A" w:rsidRDefault="00A8057A" w:rsidP="00C46E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68" w:type="dxa"/>
          </w:tcPr>
          <w:p w:rsidR="00A8057A" w:rsidRDefault="00A805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FB" w:rsidRPr="00C46EFB" w:rsidRDefault="00C46EFB" w:rsidP="00C46E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6EFB" w:rsidRPr="00C4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FB"/>
    <w:rsid w:val="003C3239"/>
    <w:rsid w:val="00A8057A"/>
    <w:rsid w:val="00C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2016-02-22T09:54:00Z</dcterms:created>
  <dcterms:modified xsi:type="dcterms:W3CDTF">2016-02-22T10:13:00Z</dcterms:modified>
</cp:coreProperties>
</file>